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D" w:rsidRPr="00C45852" w:rsidRDefault="004F47ED" w:rsidP="00467C1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C4585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SMARTFON TO KIEPSKA OPIEKUNKA DLA TWOJEGO DZIECKA! POZNAJ NIEBEZPIECZEŃSTWA, KTÓRE WYNIKAJĄ Z UŻYWANIA GO PRZEZ DZIECI</w:t>
      </w:r>
    </w:p>
    <w:p w:rsidR="00E74BF0" w:rsidRPr="00C45852" w:rsidRDefault="00E74BF0" w:rsidP="00467C1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557149" w:rsidRPr="00C45852" w:rsidRDefault="00467C1F" w:rsidP="00E74BF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pacing w:val="4"/>
          <w:sz w:val="28"/>
          <w:szCs w:val="28"/>
          <w:shd w:val="clear" w:color="auto" w:fill="FFFFFF"/>
        </w:rPr>
      </w:pPr>
      <w:r w:rsidRPr="00C45852">
        <w:rPr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="00557149" w:rsidRPr="00C45852">
        <w:rPr>
          <w:color w:val="000000" w:themeColor="text1"/>
          <w:sz w:val="28"/>
          <w:szCs w:val="28"/>
          <w:shd w:val="clear" w:color="auto" w:fill="FFFFFF"/>
        </w:rPr>
        <w:t>Stosowanie smartfonów i tabletów jako strategii do zabawiania dziecka i zajmowania mu czasu wolnego,</w:t>
      </w:r>
      <w:r w:rsidR="00557149" w:rsidRPr="00C4585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7149" w:rsidRPr="00C45852">
        <w:rPr>
          <w:color w:val="000000" w:themeColor="text1"/>
          <w:sz w:val="28"/>
          <w:szCs w:val="28"/>
          <w:shd w:val="clear" w:color="auto" w:fill="FFFFFF"/>
        </w:rPr>
        <w:t xml:space="preserve">skutecznie zubaża jego </w:t>
      </w:r>
      <w:r w:rsidR="00557149" w:rsidRPr="00C45852">
        <w:rPr>
          <w:color w:val="000000" w:themeColor="text1"/>
          <w:sz w:val="28"/>
          <w:szCs w:val="28"/>
          <w:u w:val="single"/>
          <w:shd w:val="clear" w:color="auto" w:fill="FFFFFF"/>
        </w:rPr>
        <w:t>rozwój intelektualny, emocjonalny i społeczny.</w:t>
      </w:r>
      <w:r w:rsidRPr="00C458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57149" w:rsidRPr="00C45852">
        <w:rPr>
          <w:color w:val="000000" w:themeColor="text1"/>
          <w:sz w:val="28"/>
          <w:szCs w:val="28"/>
        </w:rPr>
        <w:t xml:space="preserve">Często nie zdajemy sobie sprawy, że tego typu „opiekunki” mają wpływ na zdolność dziecka do radzenia sobie </w:t>
      </w:r>
      <w:r w:rsidRPr="00C45852">
        <w:rPr>
          <w:color w:val="000000" w:themeColor="text1"/>
          <w:sz w:val="28"/>
          <w:szCs w:val="28"/>
        </w:rPr>
        <w:t xml:space="preserve">z emocjami </w:t>
      </w:r>
      <w:r w:rsidR="00BF16A6" w:rsidRPr="00C45852">
        <w:rPr>
          <w:color w:val="000000" w:themeColor="text1"/>
          <w:sz w:val="28"/>
          <w:szCs w:val="28"/>
        </w:rPr>
        <w:t xml:space="preserve">       </w:t>
      </w:r>
      <w:r w:rsidRPr="00C45852">
        <w:rPr>
          <w:color w:val="000000" w:themeColor="text1"/>
          <w:sz w:val="28"/>
          <w:szCs w:val="28"/>
        </w:rPr>
        <w:t>i niepowodzeniami, a także wystosowania</w:t>
      </w:r>
      <w:r w:rsidR="00557149" w:rsidRPr="00C45852">
        <w:rPr>
          <w:color w:val="000000" w:themeColor="text1"/>
          <w:sz w:val="28"/>
          <w:szCs w:val="28"/>
        </w:rPr>
        <w:t xml:space="preserve"> odpowiedniej </w:t>
      </w:r>
      <w:r w:rsidR="00557149" w:rsidRPr="00C45852">
        <w:rPr>
          <w:rStyle w:val="Pogrubienie"/>
          <w:b w:val="0"/>
          <w:bCs w:val="0"/>
          <w:color w:val="000000" w:themeColor="text1"/>
          <w:sz w:val="28"/>
          <w:szCs w:val="28"/>
        </w:rPr>
        <w:t>reakcji na stres</w:t>
      </w:r>
      <w:r w:rsidRPr="00C45852">
        <w:rPr>
          <w:color w:val="000000" w:themeColor="text1"/>
          <w:sz w:val="28"/>
          <w:szCs w:val="28"/>
        </w:rPr>
        <w:t>.</w:t>
      </w:r>
      <w:r w:rsidR="00721144" w:rsidRPr="00C45852">
        <w:rPr>
          <w:color w:val="000000" w:themeColor="text1"/>
          <w:sz w:val="28"/>
          <w:szCs w:val="28"/>
        </w:rPr>
        <w:t xml:space="preserve"> Często dzieci nadmiernie korzystające z urządzeń są pobudzone, agresywne, mają problemy z koncentracją, samokontrolą. </w:t>
      </w:r>
      <w:r w:rsidR="000311BF" w:rsidRPr="00C45852">
        <w:rPr>
          <w:color w:val="000000" w:themeColor="text1"/>
          <w:sz w:val="28"/>
          <w:szCs w:val="28"/>
        </w:rPr>
        <w:t>Tablet czy smartfon nie zapewnią</w:t>
      </w:r>
      <w:r w:rsidR="00496AB7" w:rsidRPr="00C45852">
        <w:rPr>
          <w:color w:val="000000" w:themeColor="text1"/>
          <w:sz w:val="28"/>
          <w:szCs w:val="28"/>
        </w:rPr>
        <w:t xml:space="preserve"> dzieciom</w:t>
      </w:r>
      <w:r w:rsidR="000311BF" w:rsidRPr="00C45852">
        <w:rPr>
          <w:color w:val="000000" w:themeColor="text1"/>
          <w:sz w:val="28"/>
          <w:szCs w:val="28"/>
        </w:rPr>
        <w:t xml:space="preserve"> relacji</w:t>
      </w:r>
      <w:r w:rsidR="004F69E6" w:rsidRPr="00C45852">
        <w:rPr>
          <w:color w:val="000000" w:themeColor="text1"/>
          <w:sz w:val="28"/>
          <w:szCs w:val="28"/>
        </w:rPr>
        <w:t xml:space="preserve"> z rówieśnikami,</w:t>
      </w:r>
      <w:r w:rsidR="00496AB7" w:rsidRPr="00C45852">
        <w:rPr>
          <w:color w:val="000000" w:themeColor="text1"/>
          <w:sz w:val="28"/>
          <w:szCs w:val="28"/>
        </w:rPr>
        <w:t xml:space="preserve"> które uczą ich</w:t>
      </w:r>
      <w:r w:rsidR="004F69E6" w:rsidRPr="00C45852">
        <w:rPr>
          <w:color w:val="000000" w:themeColor="text1"/>
          <w:sz w:val="28"/>
          <w:szCs w:val="28"/>
        </w:rPr>
        <w:t xml:space="preserve"> tolerancji, współdziałania, ryw</w:t>
      </w:r>
      <w:r w:rsidR="000311BF" w:rsidRPr="00C45852">
        <w:rPr>
          <w:color w:val="000000" w:themeColor="text1"/>
          <w:sz w:val="28"/>
          <w:szCs w:val="28"/>
        </w:rPr>
        <w:t xml:space="preserve">alizacji, kompromisów. </w:t>
      </w:r>
      <w:r w:rsidR="00557149" w:rsidRPr="00C45852">
        <w:rPr>
          <w:color w:val="000000" w:themeColor="text1"/>
          <w:sz w:val="28"/>
          <w:szCs w:val="28"/>
        </w:rPr>
        <w:t xml:space="preserve">W ten sposób wychowujemy pokolenie, które nie będzie w stanie dogadać się z drugim człowiekiem, a każde życiowe niepowodzenie będzie </w:t>
      </w:r>
      <w:r w:rsidR="0044298F">
        <w:rPr>
          <w:color w:val="000000" w:themeColor="text1"/>
          <w:sz w:val="28"/>
          <w:szCs w:val="28"/>
        </w:rPr>
        <w:t xml:space="preserve">dla nich </w:t>
      </w:r>
      <w:r w:rsidR="00557149" w:rsidRPr="00C45852">
        <w:rPr>
          <w:color w:val="000000" w:themeColor="text1"/>
          <w:sz w:val="28"/>
          <w:szCs w:val="28"/>
        </w:rPr>
        <w:t>katastrofą. Takie dzieci w przyszłości nie będą umiały rozstać się z </w:t>
      </w:r>
      <w:r w:rsidR="00557149" w:rsidRPr="00C45852">
        <w:rPr>
          <w:rStyle w:val="Pogrubienie"/>
          <w:b w:val="0"/>
          <w:bCs w:val="0"/>
          <w:color w:val="000000" w:themeColor="text1"/>
          <w:sz w:val="28"/>
          <w:szCs w:val="28"/>
        </w:rPr>
        <w:t>urządzeniami mobilnymi</w:t>
      </w:r>
      <w:r w:rsidR="00557149" w:rsidRPr="00C45852">
        <w:rPr>
          <w:color w:val="000000" w:themeColor="text1"/>
          <w:sz w:val="28"/>
          <w:szCs w:val="28"/>
        </w:rPr>
        <w:t>, a realny świat nie będzie dla nich atrakcyjny.</w:t>
      </w:r>
      <w:r w:rsidR="00184213">
        <w:rPr>
          <w:color w:val="000000" w:themeColor="text1"/>
          <w:sz w:val="28"/>
          <w:szCs w:val="28"/>
        </w:rPr>
        <w:t xml:space="preserve"> </w:t>
      </w:r>
      <w:r w:rsidRPr="00C45852">
        <w:rPr>
          <w:color w:val="000000" w:themeColor="text1"/>
          <w:spacing w:val="4"/>
          <w:sz w:val="28"/>
          <w:szCs w:val="28"/>
          <w:shd w:val="clear" w:color="auto" w:fill="FFFFFF"/>
        </w:rPr>
        <w:t xml:space="preserve">W powiązaniu z coraz częstszym używaniem urządzeń elektronicznych przez dzieci niepokój budzi także, </w:t>
      </w:r>
      <w:r w:rsidR="00184213">
        <w:rPr>
          <w:color w:val="000000" w:themeColor="text1"/>
          <w:spacing w:val="4"/>
          <w:sz w:val="28"/>
          <w:szCs w:val="28"/>
          <w:u w:val="single"/>
          <w:shd w:val="clear" w:color="auto" w:fill="FFFFFF"/>
        </w:rPr>
        <w:t>zubażanie rozwoju wyobraźni,</w:t>
      </w:r>
      <w:r w:rsidR="00184213">
        <w:rPr>
          <w:color w:val="000000" w:themeColor="text1"/>
          <w:spacing w:val="4"/>
          <w:sz w:val="28"/>
          <w:szCs w:val="28"/>
          <w:shd w:val="clear" w:color="auto" w:fill="FFFFFF"/>
        </w:rPr>
        <w:t xml:space="preserve"> ponieważ n</w:t>
      </w:r>
      <w:r w:rsidRPr="00C45852">
        <w:rPr>
          <w:color w:val="000000" w:themeColor="text1"/>
          <w:spacing w:val="4"/>
          <w:sz w:val="28"/>
          <w:szCs w:val="28"/>
          <w:shd w:val="clear" w:color="auto" w:fill="FFFFFF"/>
        </w:rPr>
        <w:t>a ekranie wszystko jest konkretne, nie ma miejsca na kreatywność dziecka.</w:t>
      </w:r>
      <w:r w:rsidR="00A66595" w:rsidRPr="00C45852">
        <w:rPr>
          <w:color w:val="000000" w:themeColor="text1"/>
          <w:spacing w:val="4"/>
          <w:sz w:val="28"/>
          <w:szCs w:val="28"/>
          <w:shd w:val="clear" w:color="auto" w:fill="FFFFFF"/>
        </w:rPr>
        <w:t xml:space="preserve"> Smartfony i tablety zastąpiły kredki i puzzle…</w:t>
      </w:r>
      <w:r w:rsidR="00CA1CFA" w:rsidRPr="00C45852">
        <w:rPr>
          <w:color w:val="000000" w:themeColor="text1"/>
          <w:spacing w:val="4"/>
          <w:sz w:val="28"/>
          <w:szCs w:val="28"/>
          <w:shd w:val="clear" w:color="auto" w:fill="FFFFFF"/>
        </w:rPr>
        <w:t xml:space="preserve"> N</w:t>
      </w:r>
      <w:r w:rsidR="00A66595" w:rsidRPr="00C45852">
        <w:rPr>
          <w:color w:val="000000" w:themeColor="text1"/>
          <w:spacing w:val="4"/>
          <w:sz w:val="28"/>
          <w:szCs w:val="28"/>
          <w:shd w:val="clear" w:color="auto" w:fill="FFFFFF"/>
        </w:rPr>
        <w:t xml:space="preserve">iestety coraz więcej dzieci nie potrafi prawidłowo </w:t>
      </w:r>
      <w:r w:rsidR="00CA1CFA" w:rsidRPr="00C45852">
        <w:rPr>
          <w:color w:val="000000" w:themeColor="text1"/>
          <w:spacing w:val="4"/>
          <w:sz w:val="28"/>
          <w:szCs w:val="28"/>
          <w:shd w:val="clear" w:color="auto" w:fill="FFFFFF"/>
        </w:rPr>
        <w:t xml:space="preserve">trzymać </w:t>
      </w:r>
      <w:r w:rsidR="00A66595" w:rsidRPr="00C45852">
        <w:rPr>
          <w:color w:val="000000" w:themeColor="text1"/>
          <w:spacing w:val="4"/>
          <w:sz w:val="28"/>
          <w:szCs w:val="28"/>
          <w:shd w:val="clear" w:color="auto" w:fill="FFFFFF"/>
        </w:rPr>
        <w:t>kredki w dłoni</w:t>
      </w:r>
      <w:r w:rsidR="00CA1CFA" w:rsidRPr="00C45852">
        <w:rPr>
          <w:color w:val="000000" w:themeColor="text1"/>
          <w:spacing w:val="4"/>
          <w:sz w:val="28"/>
          <w:szCs w:val="28"/>
          <w:shd w:val="clear" w:color="auto" w:fill="FFFFFF"/>
        </w:rPr>
        <w:t>, układać prostych puzzli, rysować, zgniatać,</w:t>
      </w:r>
      <w:r w:rsidR="00CA63C2" w:rsidRPr="00C45852">
        <w:rPr>
          <w:color w:val="000000" w:themeColor="text1"/>
          <w:spacing w:val="4"/>
          <w:sz w:val="28"/>
          <w:szCs w:val="28"/>
          <w:shd w:val="clear" w:color="auto" w:fill="FFFFFF"/>
        </w:rPr>
        <w:t xml:space="preserve"> wycinać,</w:t>
      </w:r>
      <w:r w:rsidR="00CA1CFA" w:rsidRPr="00C45852">
        <w:rPr>
          <w:color w:val="000000" w:themeColor="text1"/>
          <w:spacing w:val="4"/>
          <w:sz w:val="28"/>
          <w:szCs w:val="28"/>
          <w:shd w:val="clear" w:color="auto" w:fill="FFFFFF"/>
        </w:rPr>
        <w:t xml:space="preserve"> kleić itp. </w:t>
      </w:r>
      <w:r w:rsidR="00CA1CFA" w:rsidRPr="00C45852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 xml:space="preserve">Ekrany dotykowe nie są w stanie wykształcić u dzieci mięśni koniecznych do rysowania, pisania, czy </w:t>
      </w:r>
      <w:r w:rsidR="00BF16A6" w:rsidRPr="00C45852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 xml:space="preserve">też </w:t>
      </w:r>
      <w:r w:rsidR="00CA1CFA" w:rsidRPr="00C45852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>innych czynności.</w:t>
      </w:r>
      <w:r w:rsidR="003B5A18" w:rsidRPr="00C45852">
        <w:rPr>
          <w:color w:val="000000" w:themeColor="text1"/>
          <w:sz w:val="28"/>
          <w:szCs w:val="28"/>
          <w:shd w:val="clear" w:color="auto" w:fill="FFFFFF"/>
        </w:rPr>
        <w:t xml:space="preserve"> Dodatkowo dzieci, które spędzają zbyt dużo czasu </w:t>
      </w:r>
      <w:r w:rsidR="00BF16A6" w:rsidRPr="00C45852">
        <w:rPr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3B5A18" w:rsidRPr="00C45852">
        <w:rPr>
          <w:color w:val="000000" w:themeColor="text1"/>
          <w:sz w:val="28"/>
          <w:szCs w:val="28"/>
          <w:shd w:val="clear" w:color="auto" w:fill="FFFFFF"/>
        </w:rPr>
        <w:t xml:space="preserve">z urządzeniami mobilnymi mają często kłopoty z wykonywaniem </w:t>
      </w:r>
      <w:r w:rsidR="003B5A18" w:rsidRPr="00C45852">
        <w:rPr>
          <w:color w:val="000000" w:themeColor="text1"/>
          <w:sz w:val="28"/>
          <w:szCs w:val="28"/>
          <w:u w:val="single"/>
          <w:shd w:val="clear" w:color="auto" w:fill="FFFFFF"/>
        </w:rPr>
        <w:t>codziennych czynności,</w:t>
      </w:r>
      <w:r w:rsidR="003B5A18" w:rsidRPr="00C45852">
        <w:rPr>
          <w:color w:val="000000" w:themeColor="text1"/>
          <w:sz w:val="28"/>
          <w:szCs w:val="28"/>
          <w:shd w:val="clear" w:color="auto" w:fill="FFFFFF"/>
        </w:rPr>
        <w:t xml:space="preserve"> takich jak pływanie, jazda na rowerze czy prozaiczne wiązanie sznurowadeł. </w:t>
      </w:r>
      <w:r w:rsidR="003B5A18" w:rsidRPr="00C45852">
        <w:rPr>
          <w:b/>
          <w:color w:val="000000" w:themeColor="text1"/>
          <w:sz w:val="28"/>
          <w:szCs w:val="28"/>
          <w:u w:val="single"/>
          <w:shd w:val="clear" w:color="auto" w:fill="FFFFFF"/>
        </w:rPr>
        <w:t>„Pokolenie pochylonych głów”-</w:t>
      </w:r>
      <w:r w:rsidR="003B5A18" w:rsidRPr="00C45852">
        <w:rPr>
          <w:color w:val="000000" w:themeColor="text1"/>
          <w:sz w:val="28"/>
          <w:szCs w:val="28"/>
          <w:shd w:val="clear" w:color="auto" w:fill="FFFFFF"/>
        </w:rPr>
        <w:t xml:space="preserve"> dzieci „przyklejone” do smartfonów często mają problem z zaburzeniami sfery ruchowej, bólem pleców, co wiąże się z wadami postawy.</w:t>
      </w:r>
      <w:r w:rsidR="00C704ED" w:rsidRPr="00C458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704ED" w:rsidRPr="00C45852">
        <w:rPr>
          <w:color w:val="000000" w:themeColor="text1"/>
          <w:sz w:val="28"/>
          <w:szCs w:val="28"/>
          <w:u w:val="single"/>
          <w:shd w:val="clear" w:color="auto" w:fill="FFFFFF"/>
        </w:rPr>
        <w:t>Problemy ze snem…</w:t>
      </w:r>
      <w:r w:rsidR="00C704ED" w:rsidRPr="00C45852">
        <w:rPr>
          <w:color w:val="000000" w:themeColor="text1"/>
          <w:sz w:val="28"/>
          <w:szCs w:val="28"/>
          <w:shd w:val="clear" w:color="auto" w:fill="FFFFFF"/>
        </w:rPr>
        <w:t xml:space="preserve"> Światło emitowane </w:t>
      </w:r>
      <w:r w:rsidR="00BF16A6" w:rsidRPr="00C45852"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C704ED" w:rsidRPr="00C45852">
        <w:rPr>
          <w:color w:val="000000" w:themeColor="text1"/>
          <w:sz w:val="28"/>
          <w:szCs w:val="28"/>
          <w:shd w:val="clear" w:color="auto" w:fill="FFFFFF"/>
        </w:rPr>
        <w:t>w czasie oglądania bajek czy korzystania z elektroniki może mieć niekorzystny wpływ na sen małych dzieci. Może to spowodować skrócenie snu oraz znacznie pogorszyć jego jakość (dzieci płaczą, wybudzają się). U s</w:t>
      </w:r>
      <w:r w:rsidR="00D64E2D">
        <w:rPr>
          <w:color w:val="000000" w:themeColor="text1"/>
          <w:sz w:val="28"/>
          <w:szCs w:val="28"/>
          <w:shd w:val="clear" w:color="auto" w:fill="FFFFFF"/>
        </w:rPr>
        <w:t>tarszych przedszkolaków</w:t>
      </w:r>
      <w:r w:rsidR="00C704ED" w:rsidRPr="00C45852">
        <w:rPr>
          <w:color w:val="000000" w:themeColor="text1"/>
          <w:sz w:val="28"/>
          <w:szCs w:val="28"/>
          <w:shd w:val="clear" w:color="auto" w:fill="FFFFFF"/>
        </w:rPr>
        <w:t xml:space="preserve"> myśli skupione na bohaterze, filmie czy przerwanej grze również mogą powodować problemy z zasypian</w:t>
      </w:r>
      <w:r w:rsidR="00D64E2D">
        <w:rPr>
          <w:color w:val="000000" w:themeColor="text1"/>
          <w:sz w:val="28"/>
          <w:szCs w:val="28"/>
          <w:shd w:val="clear" w:color="auto" w:fill="FFFFFF"/>
        </w:rPr>
        <w:t xml:space="preserve">iem, a w konsekwencji – kłopoty </w:t>
      </w:r>
      <w:r w:rsidR="00C704ED" w:rsidRPr="00C45852">
        <w:rPr>
          <w:color w:val="000000" w:themeColor="text1"/>
          <w:sz w:val="28"/>
          <w:szCs w:val="28"/>
          <w:shd w:val="clear" w:color="auto" w:fill="FFFFFF"/>
        </w:rPr>
        <w:t>z koncentracją i skupieniem</w:t>
      </w:r>
      <w:r w:rsidR="00BF16A6" w:rsidRPr="00C45852">
        <w:rPr>
          <w:color w:val="000000" w:themeColor="text1"/>
          <w:sz w:val="28"/>
          <w:szCs w:val="28"/>
          <w:shd w:val="clear" w:color="auto" w:fill="FFFFFF"/>
        </w:rPr>
        <w:t xml:space="preserve"> uwagi</w:t>
      </w:r>
      <w:r w:rsidR="00C704ED" w:rsidRPr="00C45852">
        <w:rPr>
          <w:color w:val="000000" w:themeColor="text1"/>
          <w:sz w:val="28"/>
          <w:szCs w:val="28"/>
          <w:shd w:val="clear" w:color="auto" w:fill="FFFFFF"/>
        </w:rPr>
        <w:t>.</w:t>
      </w:r>
      <w:r w:rsidR="00060DA3" w:rsidRPr="00C45852">
        <w:rPr>
          <w:color w:val="000000" w:themeColor="text1"/>
          <w:spacing w:val="4"/>
          <w:sz w:val="28"/>
          <w:szCs w:val="28"/>
          <w:shd w:val="clear" w:color="auto" w:fill="FFFFFF"/>
        </w:rPr>
        <w:t xml:space="preserve"> </w:t>
      </w:r>
      <w:r w:rsidR="00557149" w:rsidRPr="00C45852">
        <w:rPr>
          <w:color w:val="000000" w:themeColor="text1"/>
          <w:sz w:val="28"/>
          <w:szCs w:val="28"/>
          <w:shd w:val="clear" w:color="auto" w:fill="FFFFFF"/>
        </w:rPr>
        <w:t xml:space="preserve">W naszej pracy niejednokrotnie spotykamy się z dziećmi mającymi poważne trudności z komunikacją. Zbyt </w:t>
      </w:r>
      <w:r w:rsidR="00557149" w:rsidRPr="00C45852">
        <w:rPr>
          <w:color w:val="000000" w:themeColor="text1"/>
          <w:sz w:val="28"/>
          <w:szCs w:val="28"/>
          <w:shd w:val="clear" w:color="auto" w:fill="FFFFFF"/>
        </w:rPr>
        <w:lastRenderedPageBreak/>
        <w:t>wczesny kontakt z urządzeniami elektronicznymi, takimi jak smartfony, tablety, komputery, telewizory, ma bardzo niekorzys</w:t>
      </w:r>
      <w:r w:rsidRPr="00C45852">
        <w:rPr>
          <w:color w:val="000000" w:themeColor="text1"/>
          <w:sz w:val="28"/>
          <w:szCs w:val="28"/>
          <w:shd w:val="clear" w:color="auto" w:fill="FFFFFF"/>
        </w:rPr>
        <w:t xml:space="preserve">tny wpływ na </w:t>
      </w:r>
      <w:r w:rsidRPr="00C45852">
        <w:rPr>
          <w:color w:val="000000" w:themeColor="text1"/>
          <w:sz w:val="28"/>
          <w:szCs w:val="28"/>
          <w:u w:val="single"/>
          <w:shd w:val="clear" w:color="auto" w:fill="FFFFFF"/>
        </w:rPr>
        <w:t>rozwój mowy</w:t>
      </w:r>
      <w:r w:rsidR="00557149" w:rsidRPr="00C45852">
        <w:rPr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="00557149" w:rsidRPr="00C45852">
        <w:rPr>
          <w:color w:val="000000" w:themeColor="text1"/>
          <w:sz w:val="28"/>
          <w:szCs w:val="28"/>
          <w:shd w:val="clear" w:color="auto" w:fill="FFFFFF"/>
        </w:rPr>
        <w:t xml:space="preserve"> Wielu rodziców popełnia błąd polegający na tym, że organizując czas wolny dla siebie, daje dzieciom możliwość niekontrolowanego spędzania czasu przed ekranami, np. oglądania bajek. </w:t>
      </w:r>
      <w:r w:rsidRPr="00C45852">
        <w:rPr>
          <w:color w:val="000000" w:themeColor="text1"/>
          <w:sz w:val="28"/>
          <w:szCs w:val="28"/>
          <w:shd w:val="clear" w:color="auto" w:fill="FFFFFF"/>
        </w:rPr>
        <w:t xml:space="preserve">Wbrew obiegowej opinii oglądanie telewizji czy bajek nie stymuluje rozwoju mowy a wręcz go spowalnia. </w:t>
      </w:r>
      <w:r w:rsidR="00557149" w:rsidRPr="00C45852">
        <w:rPr>
          <w:color w:val="000000" w:themeColor="text1"/>
          <w:sz w:val="28"/>
          <w:szCs w:val="28"/>
          <w:shd w:val="clear" w:color="auto" w:fill="FFFFFF"/>
        </w:rPr>
        <w:t>Skutki są realne i niepokoją: coraz wię</w:t>
      </w:r>
      <w:r w:rsidR="00060DA3" w:rsidRPr="00C45852">
        <w:rPr>
          <w:color w:val="000000" w:themeColor="text1"/>
          <w:sz w:val="28"/>
          <w:szCs w:val="28"/>
          <w:shd w:val="clear" w:color="auto" w:fill="FFFFFF"/>
        </w:rPr>
        <w:t xml:space="preserve">cej trzylatków jest kierowanych </w:t>
      </w:r>
      <w:r w:rsidR="00557149" w:rsidRPr="00C45852">
        <w:rPr>
          <w:color w:val="000000" w:themeColor="text1"/>
          <w:sz w:val="28"/>
          <w:szCs w:val="28"/>
          <w:shd w:val="clear" w:color="auto" w:fill="FFFFFF"/>
        </w:rPr>
        <w:t>na konsultacje logopedyczne.</w:t>
      </w:r>
      <w:r w:rsidR="00557149" w:rsidRPr="00C45852">
        <w:rPr>
          <w:color w:val="000000" w:themeColor="text1"/>
          <w:sz w:val="28"/>
          <w:szCs w:val="28"/>
        </w:rPr>
        <w:br/>
      </w:r>
    </w:p>
    <w:p w:rsidR="004F47ED" w:rsidRPr="00C45852" w:rsidRDefault="00616433" w:rsidP="00E74BF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45852">
        <w:rPr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CA63C2" w:rsidRPr="00C45852">
        <w:rPr>
          <w:color w:val="000000" w:themeColor="text1"/>
          <w:sz w:val="28"/>
          <w:szCs w:val="28"/>
          <w:shd w:val="clear" w:color="auto" w:fill="FFFFFF"/>
        </w:rPr>
        <w:t xml:space="preserve">Przed obecnością elektroniki w życiu codziennym nie uciekniemy, ale należy pamiętać o właściwym jej używaniu. </w:t>
      </w:r>
      <w:r w:rsidR="00DA0E36" w:rsidRPr="00C45852">
        <w:rPr>
          <w:color w:val="000000" w:themeColor="text1"/>
          <w:sz w:val="28"/>
          <w:szCs w:val="28"/>
          <w:shd w:val="clear" w:color="auto" w:fill="FFFFFF"/>
        </w:rPr>
        <w:t xml:space="preserve">Oczywiście, jak zawsze, problem powstaje wtedy, gdy nasze dziecko w ciągu dnia spędza zbyt wiele czasu </w:t>
      </w:r>
      <w:r w:rsidR="00BF16A6" w:rsidRPr="00C45852"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DA0E36" w:rsidRPr="00C45852">
        <w:rPr>
          <w:color w:val="000000" w:themeColor="text1"/>
          <w:sz w:val="28"/>
          <w:szCs w:val="28"/>
          <w:shd w:val="clear" w:color="auto" w:fill="FFFFFF"/>
        </w:rPr>
        <w:t>z telefonem w ręku lub </w:t>
      </w:r>
      <w:hyperlink r:id="rId6" w:history="1">
        <w:r w:rsidR="00DA0E36" w:rsidRPr="00C45852">
          <w:rPr>
            <w:rStyle w:val="Hipercze"/>
            <w:color w:val="000000" w:themeColor="text1"/>
            <w:sz w:val="28"/>
            <w:szCs w:val="28"/>
            <w:u w:val="none"/>
            <w:shd w:val="clear" w:color="auto" w:fill="FFFFFF"/>
          </w:rPr>
          <w:t>przed telewizorem</w:t>
        </w:r>
      </w:hyperlink>
      <w:r w:rsidR="00DA0E36" w:rsidRPr="00C45852">
        <w:rPr>
          <w:color w:val="000000" w:themeColor="text1"/>
          <w:sz w:val="28"/>
          <w:szCs w:val="28"/>
          <w:shd w:val="clear" w:color="auto" w:fill="FFFFFF"/>
        </w:rPr>
        <w:t xml:space="preserve">. Jeśli jednak </w:t>
      </w:r>
      <w:r w:rsidR="000F4CD3">
        <w:rPr>
          <w:color w:val="000000" w:themeColor="text1"/>
          <w:sz w:val="28"/>
          <w:szCs w:val="28"/>
          <w:shd w:val="clear" w:color="auto" w:fill="FFFFFF"/>
        </w:rPr>
        <w:t>„</w:t>
      </w:r>
      <w:r w:rsidR="00DA0E36" w:rsidRPr="00C45852">
        <w:rPr>
          <w:color w:val="000000" w:themeColor="text1"/>
          <w:sz w:val="28"/>
          <w:szCs w:val="28"/>
          <w:shd w:val="clear" w:color="auto" w:fill="FFFFFF"/>
        </w:rPr>
        <w:t>opiekunka</w:t>
      </w:r>
      <w:r w:rsidR="000F4CD3">
        <w:rPr>
          <w:color w:val="000000" w:themeColor="text1"/>
          <w:sz w:val="28"/>
          <w:szCs w:val="28"/>
          <w:shd w:val="clear" w:color="auto" w:fill="FFFFFF"/>
        </w:rPr>
        <w:t>”</w:t>
      </w:r>
      <w:bookmarkStart w:id="0" w:name="_GoBack"/>
      <w:bookmarkEnd w:id="0"/>
      <w:r w:rsidR="00DA0E36" w:rsidRPr="00C45852">
        <w:rPr>
          <w:color w:val="000000" w:themeColor="text1"/>
          <w:sz w:val="28"/>
          <w:szCs w:val="28"/>
          <w:shd w:val="clear" w:color="auto" w:fill="FFFFFF"/>
        </w:rPr>
        <w:t xml:space="preserve"> w postaci smartfona zdarza nam</w:t>
      </w:r>
      <w:r w:rsidR="00CA63C2" w:rsidRPr="00C45852">
        <w:rPr>
          <w:color w:val="000000" w:themeColor="text1"/>
          <w:sz w:val="28"/>
          <w:szCs w:val="28"/>
          <w:shd w:val="clear" w:color="auto" w:fill="FFFFFF"/>
        </w:rPr>
        <w:t xml:space="preserve"> się rzadko, to nie panikujmy, </w:t>
      </w:r>
      <w:r w:rsidR="00DA0E36" w:rsidRPr="00C45852">
        <w:rPr>
          <w:color w:val="000000" w:themeColor="text1"/>
          <w:sz w:val="28"/>
          <w:szCs w:val="28"/>
          <w:shd w:val="clear" w:color="auto" w:fill="FFFFFF"/>
        </w:rPr>
        <w:t>jeśli raz na jakiś czas nasze dziecko zagra w grę na tablecie to nic się nie stanie.</w:t>
      </w:r>
      <w:r w:rsidR="00CA63C2" w:rsidRPr="00C45852">
        <w:rPr>
          <w:color w:val="000000" w:themeColor="text1"/>
          <w:sz w:val="28"/>
          <w:szCs w:val="28"/>
          <w:shd w:val="clear" w:color="auto" w:fill="FFFFFF"/>
        </w:rPr>
        <w:t xml:space="preserve"> Odpowiednio dobrane treści i kontrola rodzicielska </w:t>
      </w:r>
      <w:r w:rsidR="00721144" w:rsidRPr="00C45852">
        <w:rPr>
          <w:color w:val="000000" w:themeColor="text1"/>
          <w:sz w:val="28"/>
          <w:szCs w:val="28"/>
          <w:shd w:val="clear" w:color="auto" w:fill="FFFFFF"/>
        </w:rPr>
        <w:t xml:space="preserve">mogą stanowić </w:t>
      </w:r>
      <w:r w:rsidR="00721144" w:rsidRPr="00C45852">
        <w:rPr>
          <w:color w:val="000000" w:themeColor="text1"/>
          <w:sz w:val="28"/>
          <w:szCs w:val="28"/>
          <w:u w:val="single"/>
          <w:shd w:val="clear" w:color="auto" w:fill="FFFFFF"/>
        </w:rPr>
        <w:t>dodatkową</w:t>
      </w:r>
      <w:r w:rsidR="00721144" w:rsidRPr="00C45852">
        <w:rPr>
          <w:color w:val="000000" w:themeColor="text1"/>
          <w:sz w:val="28"/>
          <w:szCs w:val="28"/>
          <w:shd w:val="clear" w:color="auto" w:fill="FFFFFF"/>
        </w:rPr>
        <w:t xml:space="preserve"> formę rozrywki dla naszych pociech.</w:t>
      </w:r>
      <w:r w:rsidR="00204844" w:rsidRPr="00C45852">
        <w:rPr>
          <w:color w:val="000000" w:themeColor="text1"/>
          <w:sz w:val="28"/>
          <w:szCs w:val="28"/>
          <w:shd w:val="clear" w:color="auto" w:fill="FFFFFF"/>
        </w:rPr>
        <w:t xml:space="preserve"> Ważne jest mądre korzystanie ze sprzętów, limit czasowy, poświęcenie dziecku czasu, zabawa z nim, czytanie książek, budowanie z klocków, wspólna rozmowa</w:t>
      </w:r>
      <w:r w:rsidR="003913BE" w:rsidRPr="00C45852">
        <w:rPr>
          <w:color w:val="000000" w:themeColor="text1"/>
          <w:sz w:val="28"/>
          <w:szCs w:val="28"/>
          <w:shd w:val="clear" w:color="auto" w:fill="FFFFFF"/>
        </w:rPr>
        <w:t>, której tablet nam nie zastą</w:t>
      </w:r>
      <w:r w:rsidR="00204844" w:rsidRPr="00C45852">
        <w:rPr>
          <w:color w:val="000000" w:themeColor="text1"/>
          <w:sz w:val="28"/>
          <w:szCs w:val="28"/>
          <w:shd w:val="clear" w:color="auto" w:fill="FFFFFF"/>
        </w:rPr>
        <w:t>pi.</w:t>
      </w:r>
    </w:p>
    <w:p w:rsidR="00DA0E36" w:rsidRPr="00C45852" w:rsidRDefault="00DA0E36" w:rsidP="00E74B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DA0E36" w:rsidRPr="00C4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86"/>
    <w:rsid w:val="000311BF"/>
    <w:rsid w:val="00060DA3"/>
    <w:rsid w:val="000F4CD3"/>
    <w:rsid w:val="001303D7"/>
    <w:rsid w:val="001704E0"/>
    <w:rsid w:val="00184213"/>
    <w:rsid w:val="001A50AA"/>
    <w:rsid w:val="001E7E98"/>
    <w:rsid w:val="00204844"/>
    <w:rsid w:val="002F7FF8"/>
    <w:rsid w:val="003913BE"/>
    <w:rsid w:val="003B5A18"/>
    <w:rsid w:val="0044298F"/>
    <w:rsid w:val="00467C1F"/>
    <w:rsid w:val="00496AB7"/>
    <w:rsid w:val="004F47ED"/>
    <w:rsid w:val="004F69E6"/>
    <w:rsid w:val="00557149"/>
    <w:rsid w:val="005E6080"/>
    <w:rsid w:val="00616433"/>
    <w:rsid w:val="00721144"/>
    <w:rsid w:val="00A66595"/>
    <w:rsid w:val="00A76E86"/>
    <w:rsid w:val="00BF16A6"/>
    <w:rsid w:val="00C4049F"/>
    <w:rsid w:val="00C45852"/>
    <w:rsid w:val="00C704ED"/>
    <w:rsid w:val="00CA1CFA"/>
    <w:rsid w:val="00CA63C2"/>
    <w:rsid w:val="00D64E2D"/>
    <w:rsid w:val="00DA0E36"/>
    <w:rsid w:val="00E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47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F47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47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F4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renting.pl/nowy-wymiar-telewiz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3F32-4E7C-4807-89B7-2904BF3B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cp:lastPrinted>2019-04-29T21:39:00Z</cp:lastPrinted>
  <dcterms:created xsi:type="dcterms:W3CDTF">2019-04-25T05:58:00Z</dcterms:created>
  <dcterms:modified xsi:type="dcterms:W3CDTF">2019-05-05T19:42:00Z</dcterms:modified>
</cp:coreProperties>
</file>